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5" w:rsidRDefault="006C2B35" w:rsidP="006C2B35">
      <w:pPr>
        <w:jc w:val="right"/>
        <w:rPr>
          <w:color w:val="000000"/>
        </w:rPr>
      </w:pPr>
      <w:r>
        <w:rPr>
          <w:color w:val="000000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6C2B35" w:rsidRDefault="006C2B35" w:rsidP="006C2B35">
      <w:pPr>
        <w:jc w:val="right"/>
        <w:rPr>
          <w:color w:val="000000"/>
        </w:rPr>
      </w:pPr>
      <w:bookmarkStart w:id="0" w:name="_GoBack"/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bookmarkEnd w:id="0"/>
    <w:p w:rsidR="006C2B35" w:rsidRPr="005668DC" w:rsidRDefault="006C2B35" w:rsidP="006C2B35">
      <w:pPr>
        <w:jc w:val="right"/>
        <w:rPr>
          <w:color w:val="000000"/>
        </w:rPr>
      </w:pPr>
      <w:r w:rsidRPr="00B2363D">
        <w:rPr>
          <w:color w:val="000000"/>
        </w:rPr>
        <w:t>от 28.12.2020 № 37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C2B35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B35" w:rsidRPr="00133148" w:rsidRDefault="006C2B35" w:rsidP="007971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B35" w:rsidRPr="00133148" w:rsidRDefault="006C2B35" w:rsidP="007971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B35" w:rsidRPr="00133148" w:rsidRDefault="006C2B35" w:rsidP="00797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148"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6C2B35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133148" w:rsidRDefault="006C2B35" w:rsidP="00797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148">
              <w:rPr>
                <w:rFonts w:ascii="Arial" w:hAnsi="Arial" w:cs="Arial"/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6C2B35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B35" w:rsidRPr="00133148" w:rsidRDefault="006C2B35" w:rsidP="00797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148">
              <w:rPr>
                <w:rFonts w:ascii="Arial" w:hAnsi="Arial" w:cs="Arial"/>
                <w:b/>
                <w:bCs/>
              </w:rPr>
              <w:t xml:space="preserve">бюджета сельского поселения </w:t>
            </w:r>
            <w:proofErr w:type="spellStart"/>
            <w:r w:rsidRPr="00133148">
              <w:rPr>
                <w:rFonts w:ascii="Arial" w:hAnsi="Arial" w:cs="Arial"/>
                <w:b/>
                <w:bCs/>
              </w:rPr>
              <w:t>Красноленинский</w:t>
            </w:r>
            <w:proofErr w:type="spellEnd"/>
            <w:r w:rsidRPr="00133148">
              <w:rPr>
                <w:rFonts w:ascii="Arial" w:hAnsi="Arial" w:cs="Arial"/>
                <w:b/>
                <w:bCs/>
              </w:rPr>
              <w:t xml:space="preserve"> на 2022-2023 годы</w:t>
            </w:r>
          </w:p>
        </w:tc>
      </w:tr>
    </w:tbl>
    <w:p w:rsidR="006C2B35" w:rsidRDefault="006C2B35" w:rsidP="006C2B35">
      <w:pPr>
        <w:ind w:left="4956"/>
        <w:jc w:val="right"/>
        <w:rPr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( рубли)</w:t>
      </w:r>
    </w:p>
    <w:p w:rsidR="006C2B35" w:rsidRDefault="006C2B35" w:rsidP="006C2B35">
      <w:pPr>
        <w:ind w:left="4956"/>
        <w:jc w:val="right"/>
        <w:rPr>
          <w:color w:val="000000"/>
        </w:rPr>
      </w:pP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4328"/>
        <w:gridCol w:w="472"/>
        <w:gridCol w:w="600"/>
        <w:gridCol w:w="797"/>
        <w:gridCol w:w="1363"/>
        <w:gridCol w:w="2039"/>
      </w:tblGrid>
      <w:tr w:rsidR="006C2B35" w:rsidRPr="007F6089" w:rsidTr="00797172">
        <w:trPr>
          <w:trHeight w:val="225"/>
        </w:trPr>
        <w:tc>
          <w:tcPr>
            <w:tcW w:w="4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007E37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6"/>
                <w:szCs w:val="16"/>
              </w:rPr>
              <w:t>11 365 196,58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007E37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6"/>
                <w:szCs w:val="16"/>
              </w:rPr>
              <w:t>11 465 196,58</w:t>
            </w:r>
          </w:p>
        </w:tc>
      </w:tr>
      <w:tr w:rsidR="006C2B35" w:rsidRPr="007F6089" w:rsidTr="00797172">
        <w:trPr>
          <w:trHeight w:val="43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6C2B35" w:rsidRPr="007F6089" w:rsidTr="00797172">
        <w:trPr>
          <w:trHeight w:val="64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</w:tr>
      <w:tr w:rsidR="006C2B35" w:rsidRPr="007F6089" w:rsidTr="00797172">
        <w:trPr>
          <w:trHeight w:val="64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6C2B35" w:rsidRPr="007F6089" w:rsidTr="00797172">
        <w:trPr>
          <w:trHeight w:val="43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6C2B35" w:rsidRPr="007F6089" w:rsidTr="00797172">
        <w:trPr>
          <w:trHeight w:val="43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</w:tr>
      <w:tr w:rsidR="006C2B35" w:rsidRPr="007F6089" w:rsidTr="00797172">
        <w:trPr>
          <w:trHeight w:val="43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7F6089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7F6089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7F6089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7F6089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1 739 132,59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1 824 007,21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775 242,48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997 117,09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6 745 927,05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6 745 927,05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007E37" w:rsidRDefault="006C2B35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6C2B35" w:rsidRPr="007F6089" w:rsidTr="00797172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6C2B35" w:rsidRPr="007F6089" w:rsidTr="00797172">
        <w:trPr>
          <w:trHeight w:val="255"/>
        </w:trPr>
        <w:tc>
          <w:tcPr>
            <w:tcW w:w="4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08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25 536 902,47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35" w:rsidRPr="007F6089" w:rsidRDefault="006C2B35" w:rsidP="007971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25 555 102,47</w:t>
            </w:r>
          </w:p>
        </w:tc>
      </w:tr>
    </w:tbl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34"/>
    <w:rsid w:val="00133148"/>
    <w:rsid w:val="006C2B35"/>
    <w:rsid w:val="0079780D"/>
    <w:rsid w:val="009D3BCC"/>
    <w:rsid w:val="00A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itfin</cp:lastModifiedBy>
  <cp:revision>4</cp:revision>
  <dcterms:created xsi:type="dcterms:W3CDTF">2021-06-17T11:50:00Z</dcterms:created>
  <dcterms:modified xsi:type="dcterms:W3CDTF">2021-06-17T11:50:00Z</dcterms:modified>
</cp:coreProperties>
</file>